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3E8D" w14:textId="77777777" w:rsidR="00DF16C6" w:rsidRDefault="00DF16C6" w:rsidP="00DF16C6"/>
    <w:p w14:paraId="7AD520F4" w14:textId="77777777" w:rsidR="00DF16C6" w:rsidRDefault="00DF16C6" w:rsidP="00DF16C6"/>
    <w:p w14:paraId="00316F7B" w14:textId="77777777" w:rsidR="00DF16C6" w:rsidRDefault="00DF16C6" w:rsidP="00DF16C6"/>
    <w:p w14:paraId="0A4E61CA" w14:textId="77777777" w:rsidR="00DF16C6" w:rsidRPr="00DF16C6" w:rsidRDefault="00DF16C6" w:rsidP="00DF16C6">
      <w:pPr>
        <w:rPr>
          <w:sz w:val="32"/>
          <w:szCs w:val="32"/>
        </w:rPr>
      </w:pPr>
    </w:p>
    <w:p w14:paraId="361610E6" w14:textId="749E1307" w:rsidR="00DD5B67" w:rsidRDefault="00DF16C6" w:rsidP="00DF16C6">
      <w:pPr>
        <w:spacing w:line="240" w:lineRule="auto"/>
        <w:ind w:left="720"/>
        <w:rPr>
          <w:b/>
          <w:bCs/>
          <w:sz w:val="32"/>
          <w:szCs w:val="32"/>
        </w:rPr>
      </w:pPr>
      <w:r w:rsidRPr="00DF16C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2F6497" wp14:editId="47168E19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4114800" cy="1238885"/>
            <wp:effectExtent l="0" t="0" r="0" b="0"/>
            <wp:wrapTight wrapText="bothSides">
              <wp:wrapPolygon edited="0">
                <wp:start x="0" y="0"/>
                <wp:lineTo x="0" y="21257"/>
                <wp:lineTo x="21500" y="21257"/>
                <wp:lineTo x="21500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6C6">
        <w:rPr>
          <w:b/>
          <w:bCs/>
          <w:sz w:val="32"/>
          <w:szCs w:val="32"/>
        </w:rPr>
        <w:t>Infant Room Procedures/Supplies</w:t>
      </w:r>
    </w:p>
    <w:p w14:paraId="6F4CE2E2" w14:textId="7C752567" w:rsidR="00DF16C6" w:rsidRDefault="00DF16C6" w:rsidP="00DF16C6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Parents,</w:t>
      </w:r>
    </w:p>
    <w:p w14:paraId="3528CDD0" w14:textId="41972FA8" w:rsidR="00DF16C6" w:rsidRDefault="00DF16C6" w:rsidP="00DF16C6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Here are the infant room procedures:</w:t>
      </w:r>
    </w:p>
    <w:p w14:paraId="600C1D2B" w14:textId="4A485011" w:rsidR="00DF16C6" w:rsidRDefault="00DF16C6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2996">
        <w:rPr>
          <w:b/>
          <w:bCs/>
          <w:sz w:val="24"/>
          <w:szCs w:val="24"/>
        </w:rPr>
        <w:t>Diapers</w:t>
      </w:r>
      <w:r>
        <w:rPr>
          <w:sz w:val="24"/>
          <w:szCs w:val="24"/>
        </w:rPr>
        <w:t xml:space="preserve"> are to be brought in and will be stores in your child’s cubby and placed in the diapering area for daily use. Notificatio</w:t>
      </w:r>
      <w:r w:rsidR="00874E66">
        <w:rPr>
          <w:sz w:val="24"/>
          <w:szCs w:val="24"/>
        </w:rPr>
        <w:t>n will be given when diapers are low.</w:t>
      </w:r>
    </w:p>
    <w:p w14:paraId="53346B26" w14:textId="5412372D" w:rsidR="00874E66" w:rsidRDefault="00874E66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Information about your child’s </w:t>
      </w:r>
      <w:r w:rsidRPr="00692996">
        <w:rPr>
          <w:b/>
          <w:bCs/>
          <w:sz w:val="24"/>
          <w:szCs w:val="24"/>
        </w:rPr>
        <w:t>eating and sleeping patterns</w:t>
      </w:r>
      <w:r>
        <w:rPr>
          <w:sz w:val="24"/>
          <w:szCs w:val="24"/>
        </w:rPr>
        <w:t xml:space="preserve"> should be communicated daily by you and your child’s teacher.</w:t>
      </w:r>
    </w:p>
    <w:p w14:paraId="59DB9236" w14:textId="61A8C46D" w:rsidR="00874E66" w:rsidRDefault="00874E66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92996">
        <w:rPr>
          <w:b/>
          <w:bCs/>
          <w:sz w:val="24"/>
          <w:szCs w:val="24"/>
        </w:rPr>
        <w:t>A daily report</w:t>
      </w:r>
      <w:r>
        <w:rPr>
          <w:sz w:val="24"/>
          <w:szCs w:val="24"/>
        </w:rPr>
        <w:t xml:space="preserve"> will be completed which gives you feedback on your infant’s moods and eating and sleeping patterns and diapering needs.</w:t>
      </w:r>
    </w:p>
    <w:p w14:paraId="22846264" w14:textId="08EA8A5C" w:rsidR="00874E66" w:rsidRDefault="00874E66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Bring in 2 </w:t>
      </w:r>
      <w:r w:rsidRPr="002D7777">
        <w:rPr>
          <w:b/>
          <w:bCs/>
          <w:sz w:val="24"/>
          <w:szCs w:val="24"/>
        </w:rPr>
        <w:t xml:space="preserve">crib sheets </w:t>
      </w:r>
      <w:r>
        <w:rPr>
          <w:sz w:val="24"/>
          <w:szCs w:val="24"/>
        </w:rPr>
        <w:t xml:space="preserve">at the beginning of each week. 1 lightweight blanket is required for cooler weather. Take your infant’s sheet home at the end of each week for washing. Also, please bring in 1 set of a </w:t>
      </w:r>
      <w:r w:rsidRPr="002D7777">
        <w:rPr>
          <w:b/>
          <w:bCs/>
          <w:sz w:val="24"/>
          <w:szCs w:val="24"/>
        </w:rPr>
        <w:t>port-a crib bumpers</w:t>
      </w:r>
      <w:r>
        <w:rPr>
          <w:sz w:val="24"/>
          <w:szCs w:val="24"/>
        </w:rPr>
        <w:t xml:space="preserve"> if you would like them.</w:t>
      </w:r>
    </w:p>
    <w:p w14:paraId="28CAAAE3" w14:textId="7550704D" w:rsidR="00874E66" w:rsidRDefault="00874E66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2D7777">
        <w:rPr>
          <w:b/>
          <w:bCs/>
          <w:sz w:val="24"/>
          <w:szCs w:val="24"/>
        </w:rPr>
        <w:t>Wipes, tissue, creams, and bib</w:t>
      </w:r>
      <w:r>
        <w:rPr>
          <w:sz w:val="24"/>
          <w:szCs w:val="24"/>
        </w:rPr>
        <w:t xml:space="preserve"> should be brought in as needed. You will be notified on the daily report.</w:t>
      </w:r>
    </w:p>
    <w:p w14:paraId="29F12F63" w14:textId="276BF439" w:rsidR="00874E66" w:rsidRPr="002D7777" w:rsidRDefault="00874E66" w:rsidP="00DF16C6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6. Keep your child’s cubb</w:t>
      </w:r>
      <w:r w:rsidR="004E6C4A">
        <w:rPr>
          <w:sz w:val="24"/>
          <w:szCs w:val="24"/>
        </w:rPr>
        <w:t xml:space="preserve">y stocked with at </w:t>
      </w:r>
      <w:r w:rsidR="004E6C4A" w:rsidRPr="002D7777">
        <w:rPr>
          <w:b/>
          <w:bCs/>
          <w:sz w:val="24"/>
          <w:szCs w:val="24"/>
        </w:rPr>
        <w:t>least 2 extra sets of weather appropriate clothing.</w:t>
      </w:r>
    </w:p>
    <w:p w14:paraId="7384EB79" w14:textId="67476B57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A daily supply of </w:t>
      </w:r>
      <w:r w:rsidRPr="002D7777">
        <w:rPr>
          <w:b/>
          <w:bCs/>
          <w:sz w:val="24"/>
          <w:szCs w:val="24"/>
        </w:rPr>
        <w:t>bottles</w:t>
      </w:r>
      <w:r>
        <w:rPr>
          <w:sz w:val="24"/>
          <w:szCs w:val="24"/>
        </w:rPr>
        <w:t xml:space="preserve"> must be brought in with</w:t>
      </w:r>
      <w:r w:rsidRPr="002D7777">
        <w:rPr>
          <w:b/>
          <w:bCs/>
          <w:sz w:val="24"/>
          <w:szCs w:val="24"/>
        </w:rPr>
        <w:t xml:space="preserve"> formula </w:t>
      </w:r>
      <w:r>
        <w:rPr>
          <w:sz w:val="24"/>
          <w:szCs w:val="24"/>
        </w:rPr>
        <w:t xml:space="preserve">already mixed or </w:t>
      </w:r>
      <w:r w:rsidRPr="002D7777">
        <w:rPr>
          <w:b/>
          <w:bCs/>
          <w:sz w:val="24"/>
          <w:szCs w:val="24"/>
        </w:rPr>
        <w:t>breast</w:t>
      </w:r>
      <w:r>
        <w:rPr>
          <w:sz w:val="24"/>
          <w:szCs w:val="24"/>
        </w:rPr>
        <w:t xml:space="preserve"> </w:t>
      </w:r>
      <w:r w:rsidRPr="002D7777">
        <w:rPr>
          <w:b/>
          <w:bCs/>
          <w:sz w:val="24"/>
          <w:szCs w:val="24"/>
        </w:rPr>
        <w:t>milk</w:t>
      </w:r>
      <w:r>
        <w:rPr>
          <w:sz w:val="24"/>
          <w:szCs w:val="24"/>
        </w:rPr>
        <w:t>. Bottles must be clearly labeled with your child’s name.</w:t>
      </w:r>
    </w:p>
    <w:p w14:paraId="39EDDDA5" w14:textId="2E7CD390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 All </w:t>
      </w:r>
      <w:r w:rsidRPr="002D7777">
        <w:rPr>
          <w:b/>
          <w:bCs/>
          <w:sz w:val="24"/>
          <w:szCs w:val="24"/>
        </w:rPr>
        <w:t xml:space="preserve">bottles </w:t>
      </w:r>
      <w:r>
        <w:rPr>
          <w:sz w:val="24"/>
          <w:szCs w:val="24"/>
        </w:rPr>
        <w:t>should go home at the end of the day for sterilization. Return bottles filled the next day/</w:t>
      </w:r>
    </w:p>
    <w:p w14:paraId="05CCF83C" w14:textId="465BC596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9. Please make sure we have enough</w:t>
      </w:r>
      <w:r w:rsidRPr="002D7777">
        <w:rPr>
          <w:b/>
          <w:bCs/>
          <w:sz w:val="24"/>
          <w:szCs w:val="24"/>
        </w:rPr>
        <w:t xml:space="preserve"> bottles </w:t>
      </w:r>
      <w:r>
        <w:rPr>
          <w:sz w:val="24"/>
          <w:szCs w:val="24"/>
        </w:rPr>
        <w:t>for drinking and to mix with cereal as needed.</w:t>
      </w:r>
    </w:p>
    <w:p w14:paraId="49B7EBED" w14:textId="50819362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10. Extra </w:t>
      </w:r>
      <w:r w:rsidRPr="002D7777">
        <w:rPr>
          <w:b/>
          <w:bCs/>
          <w:sz w:val="24"/>
          <w:szCs w:val="24"/>
        </w:rPr>
        <w:t>formula</w:t>
      </w:r>
      <w:r>
        <w:rPr>
          <w:sz w:val="24"/>
          <w:szCs w:val="24"/>
        </w:rPr>
        <w:t xml:space="preserve"> can be stored in your child’s cubby. Extra </w:t>
      </w:r>
      <w:r w:rsidRPr="002D7777">
        <w:rPr>
          <w:b/>
          <w:bCs/>
          <w:sz w:val="24"/>
          <w:szCs w:val="24"/>
        </w:rPr>
        <w:t>breast milk</w:t>
      </w:r>
      <w:r>
        <w:rPr>
          <w:sz w:val="24"/>
          <w:szCs w:val="24"/>
        </w:rPr>
        <w:t xml:space="preserve"> can be stored in our freezer.</w:t>
      </w:r>
    </w:p>
    <w:p w14:paraId="15FFFED4" w14:textId="1886B05A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11. If you want your child to have </w:t>
      </w:r>
      <w:r w:rsidRPr="002D7777">
        <w:rPr>
          <w:b/>
          <w:bCs/>
          <w:sz w:val="24"/>
          <w:szCs w:val="24"/>
        </w:rPr>
        <w:t>whole milk</w:t>
      </w:r>
      <w:r>
        <w:rPr>
          <w:sz w:val="24"/>
          <w:szCs w:val="24"/>
        </w:rPr>
        <w:t xml:space="preserve"> or </w:t>
      </w:r>
      <w:r w:rsidRPr="002D7777">
        <w:rPr>
          <w:b/>
          <w:bCs/>
          <w:sz w:val="24"/>
          <w:szCs w:val="24"/>
        </w:rPr>
        <w:t>juice</w:t>
      </w:r>
      <w:r>
        <w:rPr>
          <w:sz w:val="24"/>
          <w:szCs w:val="24"/>
        </w:rPr>
        <w:t>, please supply this in their bottles.</w:t>
      </w:r>
    </w:p>
    <w:p w14:paraId="02282798" w14:textId="1FD51549" w:rsidR="004E6C4A" w:rsidRDefault="004E6C4A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 If your child is to be given water, please supply sterilized </w:t>
      </w:r>
      <w:r w:rsidRPr="002D7777">
        <w:rPr>
          <w:b/>
          <w:bCs/>
          <w:sz w:val="24"/>
          <w:szCs w:val="24"/>
        </w:rPr>
        <w:t>water</w:t>
      </w:r>
      <w:r>
        <w:rPr>
          <w:sz w:val="24"/>
          <w:szCs w:val="24"/>
        </w:rPr>
        <w:t xml:space="preserve"> for babies younger than 3 months. For older infants</w:t>
      </w:r>
      <w:r w:rsidR="00AF7759">
        <w:rPr>
          <w:sz w:val="24"/>
          <w:szCs w:val="24"/>
        </w:rPr>
        <w:t>, please supply empty bottles.</w:t>
      </w:r>
    </w:p>
    <w:p w14:paraId="4C9E6703" w14:textId="4440548A" w:rsidR="00AF7759" w:rsidRDefault="00AF7759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All </w:t>
      </w:r>
      <w:r w:rsidRPr="002D7777">
        <w:rPr>
          <w:b/>
          <w:bCs/>
          <w:sz w:val="24"/>
          <w:szCs w:val="24"/>
        </w:rPr>
        <w:t xml:space="preserve">foods </w:t>
      </w:r>
      <w:r>
        <w:rPr>
          <w:sz w:val="24"/>
          <w:szCs w:val="24"/>
        </w:rPr>
        <w:t xml:space="preserve">sent in must be </w:t>
      </w:r>
      <w:r w:rsidRPr="002D7777">
        <w:rPr>
          <w:b/>
          <w:bCs/>
          <w:sz w:val="24"/>
          <w:szCs w:val="24"/>
        </w:rPr>
        <w:t>Kosher</w:t>
      </w:r>
      <w:r>
        <w:rPr>
          <w:sz w:val="24"/>
          <w:szCs w:val="24"/>
        </w:rPr>
        <w:t>. No meat is permitted. Please send in a week’s supply each Monday. Please label all food with your child’s name and date.</w:t>
      </w:r>
    </w:p>
    <w:p w14:paraId="72F8132A" w14:textId="28688818" w:rsidR="00AF7759" w:rsidRDefault="00AF7759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14</w:t>
      </w:r>
      <w:r w:rsidRPr="002D7777">
        <w:rPr>
          <w:b/>
          <w:bCs/>
          <w:sz w:val="24"/>
          <w:szCs w:val="24"/>
        </w:rPr>
        <w:t>. Cereal</w:t>
      </w:r>
      <w:r>
        <w:rPr>
          <w:sz w:val="24"/>
          <w:szCs w:val="24"/>
        </w:rPr>
        <w:t xml:space="preserve"> should be sent in dry and will be mixed with formula here.</w:t>
      </w:r>
    </w:p>
    <w:p w14:paraId="4D39B8FD" w14:textId="53C449C3" w:rsidR="00AF7759" w:rsidRPr="002D7777" w:rsidRDefault="00AF7759" w:rsidP="00DF16C6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15</w:t>
      </w:r>
      <w:r w:rsidRPr="002D7777">
        <w:rPr>
          <w:b/>
          <w:bCs/>
          <w:sz w:val="24"/>
          <w:szCs w:val="24"/>
        </w:rPr>
        <w:t>. All new foods must be introduced at home first before sending here. We request this because of possible allergic reactions.</w:t>
      </w:r>
    </w:p>
    <w:p w14:paraId="2C4EA578" w14:textId="2B13741D" w:rsidR="00AF7759" w:rsidRDefault="00AF7759" w:rsidP="00DF16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16. Finger foods may be sent in if Kosher. We will provide cheerios and crackers at your request.</w:t>
      </w:r>
    </w:p>
    <w:p w14:paraId="245A3602" w14:textId="33D6AA6B" w:rsidR="00AF7759" w:rsidRDefault="00AF7759" w:rsidP="00DF16C6">
      <w:pPr>
        <w:spacing w:line="240" w:lineRule="auto"/>
        <w:ind w:left="720"/>
        <w:rPr>
          <w:sz w:val="24"/>
          <w:szCs w:val="24"/>
        </w:rPr>
      </w:pPr>
    </w:p>
    <w:p w14:paraId="2D276AD9" w14:textId="756AACB1" w:rsidR="00AF7759" w:rsidRPr="002D7777" w:rsidRDefault="00AF7759" w:rsidP="002D7777">
      <w:pPr>
        <w:spacing w:line="240" w:lineRule="auto"/>
        <w:ind w:left="2160"/>
        <w:rPr>
          <w:b/>
          <w:bCs/>
          <w:sz w:val="24"/>
          <w:szCs w:val="24"/>
        </w:rPr>
      </w:pPr>
      <w:r w:rsidRPr="002D7777">
        <w:rPr>
          <w:b/>
          <w:bCs/>
          <w:sz w:val="24"/>
          <w:szCs w:val="24"/>
        </w:rPr>
        <w:t xml:space="preserve">We appreciate that you are entrusting your infant to us and will work with you to </w:t>
      </w:r>
      <w:r w:rsidR="002D7777">
        <w:rPr>
          <w:b/>
          <w:bCs/>
          <w:sz w:val="24"/>
          <w:szCs w:val="24"/>
        </w:rPr>
        <w:t>e</w:t>
      </w:r>
      <w:r w:rsidR="002D7777" w:rsidRPr="002D7777">
        <w:rPr>
          <w:b/>
          <w:bCs/>
          <w:sz w:val="24"/>
          <w:szCs w:val="24"/>
        </w:rPr>
        <w:t>nsure</w:t>
      </w:r>
      <w:r w:rsidRPr="002D7777">
        <w:rPr>
          <w:b/>
          <w:bCs/>
          <w:sz w:val="24"/>
          <w:szCs w:val="24"/>
        </w:rPr>
        <w:t xml:space="preserve"> that your child’s experience is safe and happy!</w:t>
      </w:r>
    </w:p>
    <w:p w14:paraId="59B601F4" w14:textId="1771C3BB" w:rsidR="002D7777" w:rsidRPr="002D7777" w:rsidRDefault="002D7777" w:rsidP="00DF16C6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>Sincerely,</w:t>
      </w:r>
    </w:p>
    <w:p w14:paraId="026E9D14" w14:textId="15F55A80" w:rsidR="002D7777" w:rsidRPr="002D7777" w:rsidRDefault="002D7777" w:rsidP="00DF16C6">
      <w:pPr>
        <w:spacing w:line="240" w:lineRule="auto"/>
        <w:ind w:left="720"/>
        <w:rPr>
          <w:b/>
          <w:bCs/>
          <w:sz w:val="24"/>
          <w:szCs w:val="24"/>
        </w:rPr>
      </w:pPr>
      <w:r w:rsidRPr="002D7777">
        <w:rPr>
          <w:b/>
          <w:bCs/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ab/>
      </w:r>
      <w:r w:rsidRPr="002D7777">
        <w:rPr>
          <w:b/>
          <w:bCs/>
          <w:sz w:val="24"/>
          <w:szCs w:val="24"/>
        </w:rPr>
        <w:tab/>
        <w:t>Infant Staff</w:t>
      </w:r>
    </w:p>
    <w:p w14:paraId="10433214" w14:textId="77777777" w:rsidR="00AF7759" w:rsidRPr="00DF16C6" w:rsidRDefault="00AF7759" w:rsidP="00DF16C6">
      <w:pPr>
        <w:spacing w:line="240" w:lineRule="auto"/>
        <w:ind w:left="720"/>
        <w:rPr>
          <w:sz w:val="24"/>
          <w:szCs w:val="24"/>
        </w:rPr>
      </w:pPr>
    </w:p>
    <w:sectPr w:rsidR="00AF7759" w:rsidRPr="00DF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C6"/>
    <w:rsid w:val="002D7777"/>
    <w:rsid w:val="004E6C4A"/>
    <w:rsid w:val="00692996"/>
    <w:rsid w:val="00874E66"/>
    <w:rsid w:val="00AF7759"/>
    <w:rsid w:val="00DD5B67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3F04"/>
  <w15:chartTrackingRefBased/>
  <w15:docId w15:val="{E2EF8508-4A03-4080-9B69-924AAF6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C78E718BA45AD83BE85A684661D" ma:contentTypeVersion="7" ma:contentTypeDescription="Create a new document." ma:contentTypeScope="" ma:versionID="ba2e16bcaed94c164d2fa000bee8a11b">
  <xsd:schema xmlns:xsd="http://www.w3.org/2001/XMLSchema" xmlns:xs="http://www.w3.org/2001/XMLSchema" xmlns:p="http://schemas.microsoft.com/office/2006/metadata/properties" xmlns:ns3="8c409c48-59c9-44a4-ac9d-2a4ca214624e" xmlns:ns4="e3505636-d8e9-499b-8d4b-5adc4c75bd54" targetNamespace="http://schemas.microsoft.com/office/2006/metadata/properties" ma:root="true" ma:fieldsID="1e10fe5df9beb79599bbad85dde869e3" ns3:_="" ns4:_="">
    <xsd:import namespace="8c409c48-59c9-44a4-ac9d-2a4ca214624e"/>
    <xsd:import namespace="e3505636-d8e9-499b-8d4b-5adc4c75b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9c48-59c9-44a4-ac9d-2a4ca214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05636-d8e9-499b-8d4b-5adc4c75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5EAE0-523D-434B-9BE9-907BA6F33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9c48-59c9-44a4-ac9d-2a4ca214624e"/>
    <ds:schemaRef ds:uri="e3505636-d8e9-499b-8d4b-5adc4c75b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B4162-4B33-4EAD-864C-695927AAA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70EC4-519A-48B7-B2B0-8F004C99F6D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3505636-d8e9-499b-8d4b-5adc4c75bd54"/>
    <ds:schemaRef ds:uri="http://purl.org/dc/terms/"/>
    <ds:schemaRef ds:uri="8c409c48-59c9-44a4-ac9d-2a4ca214624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Frankel</dc:creator>
  <cp:keywords/>
  <dc:description/>
  <cp:lastModifiedBy>Jodi Frankel</cp:lastModifiedBy>
  <cp:revision>2</cp:revision>
  <dcterms:created xsi:type="dcterms:W3CDTF">2022-07-26T17:42:00Z</dcterms:created>
  <dcterms:modified xsi:type="dcterms:W3CDTF">2022-07-26T17:42:00Z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0x01010078F0BC78E718BA45AD83BE85A684661D</vt:lpwstr>
  </property>
</Properties>
</file>